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5B" w:rsidRPr="00E01FC7" w:rsidRDefault="0017635B" w:rsidP="009F6C2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0434B"/>
          <w:sz w:val="36"/>
          <w:szCs w:val="36"/>
          <w:lang w:eastAsia="tr-TR"/>
        </w:rPr>
      </w:pPr>
      <w:r w:rsidRPr="00E01FC7">
        <w:rPr>
          <w:rFonts w:ascii="Times New Roman" w:eastAsia="Times New Roman" w:hAnsi="Times New Roman" w:cs="Times New Roman"/>
          <w:b/>
          <w:color w:val="40434B"/>
          <w:sz w:val="36"/>
          <w:szCs w:val="36"/>
          <w:lang w:eastAsia="tr-TR"/>
        </w:rPr>
        <w:t>ÜCRETSİZ YEMEK BURSU</w:t>
      </w:r>
    </w:p>
    <w:p w:rsidR="0017635B" w:rsidRPr="009F6C2C" w:rsidRDefault="0017635B" w:rsidP="009F6C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Fakültemizde öğrenim gören ihtiyaç sahibi öğrencilerin, 2023-2024 Eğitim-Öğretim Yılı güz ve bahar yarıyılında ücretsiz yemek yiyebilmesi için aşağıdaki başvuru formu ve istenilen belgelerle birlikte</w:t>
      </w:r>
      <w:r w:rsidRPr="009F6C2C">
        <w:rPr>
          <w:rFonts w:ascii="Times New Roman" w:eastAsia="Times New Roman" w:hAnsi="Times New Roman" w:cs="Times New Roman"/>
          <w:color w:val="40434B"/>
          <w:sz w:val="28"/>
          <w:szCs w:val="28"/>
          <w:lang w:eastAsia="tr-TR"/>
        </w:rPr>
        <w:t> </w:t>
      </w:r>
      <w:r w:rsidRPr="005632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tr-TR"/>
        </w:rPr>
        <w:t>25.10.2023 </w:t>
      </w:r>
      <w:r w:rsidRPr="005632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 xml:space="preserve">tarihi </w:t>
      </w:r>
      <w:r w:rsidR="00F27EF3" w:rsidRPr="005632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>mesai bitimine</w:t>
      </w:r>
      <w:r w:rsidRPr="005632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 xml:space="preserve"> kadar</w:t>
      </w:r>
      <w:r w:rsidRPr="009F6C2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Fakültemiz </w:t>
      </w:r>
      <w:r w:rsidR="00F27EF3" w:rsidRPr="009F6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tr-TR"/>
        </w:rPr>
        <w:t>Öğrenci İşleri</w:t>
      </w:r>
      <w:r w:rsidRPr="009F6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tr-TR"/>
        </w:rPr>
        <w:t> </w:t>
      </w:r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Birimine müracaat etmeleri gerekmektedir.</w:t>
      </w:r>
      <w:r w:rsidR="00E01FC7"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</w:t>
      </w:r>
    </w:p>
    <w:p w:rsidR="00E01FC7" w:rsidRPr="009F6C2C" w:rsidRDefault="00E01FC7" w:rsidP="009F6C2C">
      <w:pPr>
        <w:pStyle w:val="ListeParagraf"/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Fakültemize Ayrılan Ücretsiz Yemek Bursu </w:t>
      </w:r>
      <w:proofErr w:type="gramStart"/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Kontenjanı :11’dir</w:t>
      </w:r>
      <w:proofErr w:type="gramEnd"/>
      <w:r w:rsidRPr="009F6C2C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</w:t>
      </w:r>
    </w:p>
    <w:p w:rsidR="00F27EF3" w:rsidRPr="00F61E13" w:rsidRDefault="00F27EF3" w:rsidP="009F6C2C">
      <w:pPr>
        <w:pStyle w:val="ListeParagraf"/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8"/>
          <w:szCs w:val="28"/>
          <w:lang w:eastAsia="tr-TR"/>
        </w:rPr>
      </w:pPr>
      <w:r w:rsidRPr="009F6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tr-TR"/>
        </w:rPr>
        <w:t>Başvuru formu için</w:t>
      </w:r>
      <w:r w:rsidRPr="009F6C2C">
        <w:rPr>
          <w:rFonts w:ascii="Times New Roman" w:eastAsia="Times New Roman" w:hAnsi="Times New Roman" w:cs="Times New Roman"/>
          <w:bCs/>
          <w:color w:val="40434B"/>
          <w:sz w:val="28"/>
          <w:szCs w:val="28"/>
          <w:lang w:eastAsia="tr-TR"/>
        </w:rPr>
        <w:t> </w:t>
      </w:r>
      <w:hyperlink r:id="rId5" w:history="1">
        <w:r w:rsidRPr="009F6C2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tr-TR"/>
          </w:rPr>
          <w:t>tıklayınız.</w:t>
        </w:r>
      </w:hyperlink>
    </w:p>
    <w:p w:rsidR="00F61E13" w:rsidRPr="00F61E13" w:rsidRDefault="00563254" w:rsidP="009F6C2C">
      <w:pPr>
        <w:pStyle w:val="ListeParagraf"/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tr-TR"/>
        </w:rPr>
        <w:t>Ücretsiz Y</w:t>
      </w:r>
      <w:r w:rsidR="00F61E13" w:rsidRPr="00F61E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tr-TR"/>
        </w:rPr>
        <w:t xml:space="preserve">emek Bursu Yönergesi için </w:t>
      </w:r>
      <w:r w:rsidR="00F61E1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tr-TR"/>
        </w:rPr>
        <w:t>tıklayınız.</w:t>
      </w:r>
    </w:p>
    <w:p w:rsidR="00F61E13" w:rsidRPr="00F61E13" w:rsidRDefault="00F61E13" w:rsidP="00F61E1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40434B"/>
          <w:sz w:val="28"/>
          <w:szCs w:val="28"/>
          <w:lang w:eastAsia="tr-TR"/>
        </w:rPr>
      </w:pPr>
    </w:p>
    <w:p w:rsidR="00F27EF3" w:rsidRPr="009F6C2C" w:rsidRDefault="00F27EF3" w:rsidP="00E01F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34B"/>
          <w:sz w:val="28"/>
          <w:szCs w:val="28"/>
          <w:lang w:eastAsia="tr-TR"/>
        </w:rPr>
      </w:pPr>
      <w:bookmarkStart w:id="0" w:name="_GoBack"/>
      <w:bookmarkEnd w:id="0"/>
    </w:p>
    <w:sectPr w:rsidR="00F27EF3" w:rsidRPr="009F6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20679"/>
    <w:multiLevelType w:val="hybridMultilevel"/>
    <w:tmpl w:val="C6A2F176"/>
    <w:lvl w:ilvl="0" w:tplc="301C27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FE"/>
    <w:rsid w:val="0017635B"/>
    <w:rsid w:val="0028097D"/>
    <w:rsid w:val="0052054A"/>
    <w:rsid w:val="00563254"/>
    <w:rsid w:val="007472FE"/>
    <w:rsid w:val="009F6C2C"/>
    <w:rsid w:val="00AA36CF"/>
    <w:rsid w:val="00B07C73"/>
    <w:rsid w:val="00E01FC7"/>
    <w:rsid w:val="00F27EF3"/>
    <w:rsid w:val="00F6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B219"/>
  <w15:chartTrackingRefBased/>
  <w15:docId w15:val="{0E186416-B6E6-43D7-9CFC-37ADE902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1FC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F6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cuk.edu.tr/contents/saglik_hizmetleri_myo/duyuruO/17706/Yemek_Bursu_Basvuru_Formu_63832533444696118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6</cp:revision>
  <dcterms:created xsi:type="dcterms:W3CDTF">2023-10-10T11:40:00Z</dcterms:created>
  <dcterms:modified xsi:type="dcterms:W3CDTF">2023-10-10T12:57:00Z</dcterms:modified>
</cp:coreProperties>
</file>